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542" w:rsidRPr="009F1B32"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341C23" w:rsidRPr="009F1B32" w:rsidRDefault="00341C23" w:rsidP="00AC53E5">
      <w:pPr>
        <w:numPr>
          <w:ilvl w:val="0"/>
          <w:numId w:val="2"/>
        </w:numPr>
        <w:tabs>
          <w:tab w:val="left" w:pos="720"/>
        </w:tabs>
        <w:spacing w:before="40" w:after="0"/>
        <w:ind w:right="-86"/>
        <w:rPr>
          <w:rFonts w:ascii="Arial" w:hAnsi="Arial" w:cs="Arial"/>
          <w:szCs w:val="22"/>
        </w:rPr>
      </w:pPr>
      <w:r w:rsidRPr="009F1B32">
        <w:rPr>
          <w:rFonts w:ascii="Arial" w:hAnsi="Arial"/>
        </w:rPr>
        <w:t>Describe how energy drives movement and change in the hydrosphere and atmosphere.  You should also be able to predict circulation in the atmosphere and hydrosphere may change due to global warming.</w:t>
      </w:r>
    </w:p>
    <w:p w:rsidR="00565D81" w:rsidRDefault="00565D81" w:rsidP="00AC53E5">
      <w:pPr>
        <w:spacing w:after="0"/>
        <w:rPr>
          <w:rFonts w:ascii="Arial" w:hAnsi="Arial"/>
          <w:b/>
        </w:rPr>
      </w:pPr>
    </w:p>
    <w:p w:rsidR="007F546B" w:rsidRPr="009F1B32" w:rsidRDefault="00F00542" w:rsidP="00AC53E5">
      <w:pPr>
        <w:spacing w:after="0"/>
        <w:rPr>
          <w:rFonts w:ascii="Arial" w:hAnsi="Arial"/>
          <w:b/>
        </w:rPr>
      </w:pPr>
      <w:r w:rsidRPr="009F1B32">
        <w:rPr>
          <w:rFonts w:ascii="Arial" w:hAnsi="Arial"/>
          <w:b/>
        </w:rPr>
        <w:t>Causal Principles</w:t>
      </w:r>
    </w:p>
    <w:p w:rsidR="00565D81" w:rsidRDefault="00565D81" w:rsidP="00AC53E5">
      <w:pPr>
        <w:spacing w:after="0"/>
        <w:ind w:left="360" w:hanging="360"/>
        <w:rPr>
          <w:rFonts w:ascii="Arial" w:hAnsi="Arial"/>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341C23" w:rsidRPr="009F1B32" w:rsidRDefault="00341C23" w:rsidP="00AC53E5">
      <w:pPr>
        <w:pStyle w:val="ListParagraph"/>
        <w:spacing w:after="0"/>
        <w:ind w:left="360" w:hanging="360"/>
        <w:rPr>
          <w:rFonts w:ascii="Arial" w:hAnsi="Arial"/>
        </w:rPr>
      </w:pPr>
    </w:p>
    <w:p w:rsidR="00187110"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commentRangeStart w:id="0"/>
      <w:r w:rsidRPr="009F1B32">
        <w:rPr>
          <w:rFonts w:ascii="Arial" w:hAnsi="Arial"/>
        </w:rPr>
        <w:t>Matter</w:t>
      </w:r>
      <w:commentRangeEnd w:id="0"/>
      <w:r w:rsidR="00B8727C">
        <w:rPr>
          <w:rStyle w:val="CommentReference"/>
          <w:rFonts w:ascii="Arial" w:hAnsi="Arial"/>
        </w:rPr>
        <w:commentReference w:id="0"/>
      </w:r>
      <w:r w:rsidRPr="009F1B32">
        <w:rPr>
          <w:rFonts w:ascii="Arial" w:hAnsi="Arial"/>
        </w:rPr>
        <w:t xml:space="preserve">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Temperature</w:t>
      </w:r>
      <w:r w:rsidRPr="009F1B32">
        <w:rPr>
          <w:rFonts w:ascii="Arial" w:hAnsi="Arial"/>
        </w:rPr>
        <w:t xml:space="preserve"> is a measure of the movement of molecules.  Higher </w:t>
      </w:r>
      <w:proofErr w:type="gramStart"/>
      <w:r w:rsidRPr="009F1B32">
        <w:rPr>
          <w:rFonts w:ascii="Arial" w:hAnsi="Arial"/>
        </w:rPr>
        <w:t>temperature</w:t>
      </w:r>
      <w:proofErr w:type="gramEnd"/>
      <w:r w:rsidRPr="009F1B32">
        <w:rPr>
          <w:rFonts w:ascii="Arial" w:hAnsi="Arial"/>
        </w:rPr>
        <w:t xml:space="preserve"> means molecules are moving faster.</w:t>
      </w:r>
    </w:p>
    <w:p w:rsidR="009F1B32" w:rsidRPr="009F1B32" w:rsidRDefault="009F1B32" w:rsidP="00AC53E5">
      <w:pPr>
        <w:pStyle w:val="ListParagraph"/>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rPr>
        <w:t xml:space="preserve">When molecules move faster, the </w:t>
      </w:r>
      <w:r w:rsidRPr="009F1B32">
        <w:rPr>
          <w:rFonts w:ascii="Arial" w:hAnsi="Arial"/>
          <w:b/>
        </w:rPr>
        <w:t xml:space="preserve">density </w:t>
      </w:r>
      <w:r w:rsidRPr="009F1B32">
        <w:rPr>
          <w:rFonts w:ascii="Arial" w:hAnsi="Arial"/>
        </w:rPr>
        <w:t xml:space="preserve">of most substances decreases. Water is an anomaly because liquid water is </w:t>
      </w:r>
      <w:proofErr w:type="gramStart"/>
      <w:r w:rsidRPr="009F1B32">
        <w:rPr>
          <w:rFonts w:ascii="Arial" w:hAnsi="Arial"/>
        </w:rPr>
        <w:t>more dense</w:t>
      </w:r>
      <w:proofErr w:type="gramEnd"/>
      <w:r w:rsidRPr="009F1B32">
        <w:rPr>
          <w:rFonts w:ascii="Arial" w:hAnsi="Arial"/>
        </w:rPr>
        <w:t xml:space="preserve"> than ice.</w:t>
      </w:r>
    </w:p>
    <w:p w:rsidR="009F1B32" w:rsidRPr="009F1B32" w:rsidRDefault="009F1B32" w:rsidP="00AC53E5">
      <w:pPr>
        <w:spacing w:after="0"/>
        <w:ind w:left="360" w:hanging="360"/>
        <w:rPr>
          <w:rFonts w:ascii="Arial" w:hAnsi="Arial"/>
        </w:rPr>
      </w:pPr>
    </w:p>
    <w:p w:rsidR="009F1B32" w:rsidRPr="009F1B32" w:rsidRDefault="009F1B32" w:rsidP="00AC53E5">
      <w:pPr>
        <w:pStyle w:val="ListParagraph"/>
        <w:numPr>
          <w:ilvl w:val="0"/>
          <w:numId w:val="6"/>
        </w:numPr>
        <w:spacing w:after="0"/>
        <w:ind w:left="360"/>
        <w:rPr>
          <w:rFonts w:ascii="Arial" w:hAnsi="Arial"/>
        </w:rPr>
      </w:pPr>
      <w:r w:rsidRPr="009F1B32">
        <w:rPr>
          <w:rFonts w:ascii="Arial" w:hAnsi="Arial"/>
          <w:b/>
        </w:rPr>
        <w:t>Buoyancy</w:t>
      </w:r>
      <w:r w:rsidRPr="009F1B32">
        <w:rPr>
          <w:rFonts w:ascii="Arial" w:hAnsi="Arial"/>
        </w:rPr>
        <w:t xml:space="preserve"> causes materials to rise or fall due to the relative density of materials.</w:t>
      </w:r>
    </w:p>
    <w:p w:rsidR="008F40AC"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r w:rsidRPr="006E4097">
        <w:rPr>
          <w:rFonts w:ascii="Arial" w:hAnsi="Arial"/>
        </w:rPr>
        <w:t xml:space="preserve">Describe </w:t>
      </w:r>
      <w:r w:rsidR="00332E1F" w:rsidRPr="006E4097">
        <w:rPr>
          <w:rFonts w:ascii="Arial" w:hAnsi="Arial"/>
        </w:rPr>
        <w:t xml:space="preserve">below </w:t>
      </w:r>
      <w:r w:rsidR="00875552" w:rsidRPr="006E4097">
        <w:rPr>
          <w:rFonts w:ascii="Arial" w:hAnsi="Arial"/>
        </w:rPr>
        <w:t xml:space="preserve">how temperature </w:t>
      </w:r>
      <w:r w:rsidR="000C0A08" w:rsidRPr="006E4097">
        <w:rPr>
          <w:rFonts w:ascii="Arial" w:hAnsi="Arial"/>
        </w:rPr>
        <w:t>affects</w:t>
      </w:r>
      <w:r w:rsidR="00875552" w:rsidRPr="006E4097">
        <w:rPr>
          <w:rFonts w:ascii="Arial" w:hAnsi="Arial"/>
        </w:rPr>
        <w:t xml:space="preserve"> </w:t>
      </w:r>
      <w:r w:rsidR="000C0A08" w:rsidRPr="006E4097">
        <w:rPr>
          <w:rFonts w:ascii="Arial" w:hAnsi="Arial"/>
        </w:rPr>
        <w:t xml:space="preserve">the </w:t>
      </w:r>
      <w:r w:rsidR="00875552" w:rsidRPr="006E4097">
        <w:rPr>
          <w:rFonts w:ascii="Arial" w:hAnsi="Arial"/>
        </w:rPr>
        <w:t>density of air and water</w:t>
      </w:r>
      <w:r w:rsidR="000C0A08" w:rsidRPr="006E4097">
        <w:rPr>
          <w:rFonts w:ascii="Arial" w:hAnsi="Arial"/>
        </w:rPr>
        <w:t xml:space="preserve"> and how salinity affects the density of water:</w:t>
      </w:r>
    </w:p>
    <w:p w:rsidR="00BB301E" w:rsidRPr="006E4097" w:rsidRDefault="00BB301E" w:rsidP="00AC53E5">
      <w:pPr>
        <w:spacing w:after="0"/>
        <w:rPr>
          <w:rFonts w:ascii="Arial" w:hAnsi="Arial"/>
        </w:rPr>
      </w:pPr>
    </w:p>
    <w:p w:rsidR="00BB301E" w:rsidRPr="00B8727C" w:rsidRDefault="00B8727C" w:rsidP="00AC53E5">
      <w:pPr>
        <w:spacing w:after="0"/>
        <w:rPr>
          <w:rFonts w:ascii="Arial" w:hAnsi="Arial"/>
          <w:color w:val="FF0000"/>
        </w:rPr>
      </w:pPr>
      <w:r w:rsidRPr="00B8727C">
        <w:rPr>
          <w:rFonts w:ascii="Arial" w:hAnsi="Arial"/>
          <w:color w:val="FF0000"/>
        </w:rPr>
        <w:t xml:space="preserve">The density of air is determined by the temperature of the air’s surroundings.  If the temperature is high, the molecules in the air move faster.  If the surrounding temperature is cold, the air molecules will move slower.  </w:t>
      </w:r>
    </w:p>
    <w:p w:rsidR="00B8727C" w:rsidRPr="00B8727C" w:rsidRDefault="00B8727C" w:rsidP="00AC53E5">
      <w:pPr>
        <w:spacing w:after="0"/>
        <w:rPr>
          <w:rFonts w:ascii="Arial" w:hAnsi="Arial"/>
          <w:color w:val="FF0000"/>
        </w:rPr>
      </w:pPr>
    </w:p>
    <w:p w:rsidR="00B8727C" w:rsidRPr="00B8727C" w:rsidRDefault="00B8727C" w:rsidP="00AC53E5">
      <w:pPr>
        <w:spacing w:after="0"/>
        <w:rPr>
          <w:rFonts w:ascii="Arial" w:hAnsi="Arial"/>
          <w:color w:val="FF0000"/>
        </w:rPr>
      </w:pPr>
      <w:r w:rsidRPr="00B8727C">
        <w:rPr>
          <w:rFonts w:ascii="Arial" w:hAnsi="Arial"/>
          <w:color w:val="FF0000"/>
        </w:rPr>
        <w:t>The density of water is affected by salinity because the salt ions are dissolved in the water, therefore take up space between the water molecules.  The salt ions also interact with the water’s surface tension and weaken it.</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Pr="008F6BBB">
        <w:rPr>
          <w:rFonts w:ascii="Arial" w:hAnsi="Arial"/>
          <w:b/>
        </w:rPr>
        <w:lastRenderedPageBreak/>
        <w:t>Part 2: Group Work</w:t>
      </w:r>
      <w:r w:rsidR="00FA6B4E" w:rsidRPr="008F6BBB">
        <w:rPr>
          <w:rFonts w:ascii="Arial" w:hAnsi="Arial"/>
          <w:b/>
        </w:rPr>
        <w:t xml:space="preserve"> – Thermohaline Circulation</w:t>
      </w:r>
    </w:p>
    <w:p w:rsidR="00AC53E5" w:rsidRDefault="00AC53E5" w:rsidP="00AC53E5">
      <w:pPr>
        <w:spacing w:after="0"/>
        <w:rPr>
          <w:rFonts w:ascii="Arial" w:hAnsi="Arial"/>
        </w:rPr>
      </w:pPr>
      <w:r>
        <w:rPr>
          <w:rFonts w:ascii="Arial" w:hAnsi="Arial"/>
        </w:rPr>
        <w:t xml:space="preserve">Complete Table A as we did in class.  Fill in the causal principles that are associated with each feature of the atmosphere. </w:t>
      </w:r>
      <w:r w:rsidR="009562ED" w:rsidRPr="009F1B32">
        <w:rPr>
          <w:rFonts w:ascii="Arial" w:hAnsi="Arial"/>
        </w:rPr>
        <w:t xml:space="preserve">Use the causal principles listed at the beginning of this activity. </w:t>
      </w:r>
    </w:p>
    <w:p w:rsidR="009562ED" w:rsidRPr="00AC53E5" w:rsidRDefault="009562ED" w:rsidP="00AC53E5">
      <w:pPr>
        <w:spacing w:after="0"/>
        <w:rPr>
          <w:rFonts w:ascii="Arial" w:hAnsi="Arial"/>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258"/>
        <w:gridCol w:w="5598"/>
      </w:tblGrid>
      <w:tr w:rsidR="00AC53E5" w:rsidRPr="009F1B32">
        <w:trPr>
          <w:trHeight w:val="350"/>
        </w:trPr>
        <w:tc>
          <w:tcPr>
            <w:tcW w:w="8856" w:type="dxa"/>
            <w:gridSpan w:val="2"/>
            <w:tcBorders>
              <w:top w:val="nil"/>
              <w:left w:val="nil"/>
              <w:right w:val="nil"/>
            </w:tcBorders>
            <w:vAlign w:val="center"/>
          </w:tcPr>
          <w:p w:rsidR="00AC53E5" w:rsidRPr="009F1B32" w:rsidRDefault="00AC53E5" w:rsidP="00AC53E5">
            <w:pPr>
              <w:spacing w:after="0"/>
              <w:rPr>
                <w:rFonts w:ascii="Arial" w:hAnsi="Arial"/>
                <w:b/>
                <w:szCs w:val="28"/>
              </w:rPr>
            </w:pPr>
            <w:r>
              <w:rPr>
                <w:rFonts w:ascii="Arial" w:hAnsi="Arial"/>
                <w:b/>
                <w:szCs w:val="28"/>
              </w:rPr>
              <w:t>Table A. Causal Principles and the Atmosphere</w:t>
            </w:r>
          </w:p>
        </w:tc>
      </w:tr>
      <w:tr w:rsidR="009562ED" w:rsidRPr="009F1B32">
        <w:trPr>
          <w:trHeight w:val="773"/>
        </w:trPr>
        <w:tc>
          <w:tcPr>
            <w:tcW w:w="325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Atmosphere</w:t>
            </w:r>
          </w:p>
        </w:tc>
        <w:tc>
          <w:tcPr>
            <w:tcW w:w="559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Principle</w:t>
            </w: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regions</w:t>
            </w:r>
          </w:p>
        </w:tc>
        <w:tc>
          <w:tcPr>
            <w:tcW w:w="5598" w:type="dxa"/>
            <w:vAlign w:val="center"/>
          </w:tcPr>
          <w:p w:rsidR="00AC53E5" w:rsidRDefault="00AC53E5" w:rsidP="00AC53E5">
            <w:pPr>
              <w:tabs>
                <w:tab w:val="left" w:pos="720"/>
              </w:tabs>
              <w:spacing w:before="40" w:after="0"/>
              <w:ind w:left="810" w:right="-86"/>
              <w:jc w:val="center"/>
              <w:rPr>
                <w:rFonts w:ascii="Arial" w:hAnsi="Arial"/>
                <w:szCs w:val="28"/>
              </w:rPr>
            </w:pPr>
          </w:p>
          <w:p w:rsidR="00E33FB5" w:rsidRPr="00E33FB5" w:rsidRDefault="00E33FB5" w:rsidP="00E33FB5">
            <w:pPr>
              <w:tabs>
                <w:tab w:val="left" w:pos="720"/>
              </w:tabs>
              <w:spacing w:before="40" w:after="0"/>
              <w:ind w:left="810" w:right="-86"/>
              <w:jc w:val="center"/>
              <w:rPr>
                <w:rFonts w:ascii="Arial" w:hAnsi="Arial"/>
                <w:szCs w:val="28"/>
              </w:rPr>
            </w:pPr>
            <w:r w:rsidRPr="00E33FB5">
              <w:rPr>
                <w:rFonts w:ascii="Arial" w:hAnsi="Arial"/>
                <w:szCs w:val="28"/>
              </w:rPr>
              <w:t xml:space="preserve">Temperature, Movement to obtain </w:t>
            </w:r>
            <w:r>
              <w:rPr>
                <w:rFonts w:ascii="Arial" w:hAnsi="Arial"/>
                <w:szCs w:val="28"/>
              </w:rPr>
              <w:t>e</w:t>
            </w:r>
            <w:r w:rsidRPr="00E33FB5">
              <w:rPr>
                <w:rFonts w:ascii="Arial" w:hAnsi="Arial"/>
                <w:szCs w:val="28"/>
              </w:rPr>
              <w:t>quilibrium</w:t>
            </w:r>
            <w:r>
              <w:rPr>
                <w:rFonts w:ascii="Arial" w:hAnsi="Arial"/>
                <w:szCs w:val="28"/>
              </w:rPr>
              <w:t>, density</w:t>
            </w:r>
          </w:p>
          <w:p w:rsidR="009562ED" w:rsidRPr="009F1B32" w:rsidRDefault="009562ED" w:rsidP="00AC53E5">
            <w:pPr>
              <w:tabs>
                <w:tab w:val="left" w:pos="720"/>
              </w:tabs>
              <w:spacing w:before="40" w:after="0"/>
              <w:ind w:left="810" w:right="-86"/>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Heat from the ground</w:t>
            </w:r>
          </w:p>
        </w:tc>
        <w:tc>
          <w:tcPr>
            <w:tcW w:w="5598" w:type="dxa"/>
            <w:vAlign w:val="center"/>
          </w:tcPr>
          <w:p w:rsidR="00DA0D60" w:rsidRDefault="00DA0D60" w:rsidP="00AC53E5">
            <w:pPr>
              <w:spacing w:after="0"/>
              <w:jc w:val="center"/>
              <w:rPr>
                <w:rFonts w:ascii="Arial" w:hAnsi="Arial"/>
                <w:szCs w:val="28"/>
              </w:rPr>
            </w:pPr>
          </w:p>
          <w:p w:rsidR="00AC53E5" w:rsidRDefault="00B8727C" w:rsidP="00AC53E5">
            <w:pPr>
              <w:spacing w:after="0"/>
              <w:jc w:val="center"/>
              <w:rPr>
                <w:rFonts w:ascii="Arial" w:hAnsi="Arial"/>
                <w:szCs w:val="28"/>
              </w:rPr>
            </w:pPr>
            <w:r>
              <w:rPr>
                <w:rFonts w:ascii="Arial" w:hAnsi="Arial"/>
                <w:szCs w:val="28"/>
              </w:rPr>
              <w:t>Thermal energy</w:t>
            </w:r>
            <w:r w:rsidR="00E33FB5">
              <w:rPr>
                <w:rFonts w:ascii="Arial" w:hAnsi="Arial"/>
                <w:szCs w:val="28"/>
              </w:rPr>
              <w:t>, Temperature, movement</w:t>
            </w: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air</w:t>
            </w:r>
          </w:p>
        </w:tc>
        <w:tc>
          <w:tcPr>
            <w:tcW w:w="5598" w:type="dxa"/>
            <w:vAlign w:val="center"/>
          </w:tcPr>
          <w:p w:rsidR="00AC53E5" w:rsidRDefault="00AC53E5" w:rsidP="00AC53E5">
            <w:pPr>
              <w:spacing w:after="0"/>
              <w:jc w:val="center"/>
              <w:rPr>
                <w:rFonts w:ascii="Arial" w:hAnsi="Arial"/>
                <w:szCs w:val="28"/>
              </w:rPr>
            </w:pPr>
          </w:p>
          <w:p w:rsidR="00DA0D60" w:rsidRDefault="00E33FB5" w:rsidP="00AC53E5">
            <w:pPr>
              <w:spacing w:after="0"/>
              <w:jc w:val="center"/>
              <w:rPr>
                <w:rFonts w:ascii="Arial" w:hAnsi="Arial"/>
                <w:szCs w:val="28"/>
              </w:rPr>
            </w:pPr>
            <w:r>
              <w:rPr>
                <w:rFonts w:ascii="Arial" w:hAnsi="Arial"/>
                <w:szCs w:val="28"/>
              </w:rPr>
              <w:t>Thermal energy, Temperature, movement,</w:t>
            </w:r>
            <w:r w:rsidR="00ED7153">
              <w:rPr>
                <w:rFonts w:ascii="Arial" w:hAnsi="Arial"/>
                <w:szCs w:val="28"/>
              </w:rPr>
              <w:t xml:space="preserve"> buoyancy</w:t>
            </w: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6E4097">
            <w:pPr>
              <w:spacing w:after="0"/>
              <w:jc w:val="center"/>
              <w:rPr>
                <w:rFonts w:ascii="Arial" w:hAnsi="Arial"/>
                <w:szCs w:val="28"/>
              </w:rPr>
            </w:pPr>
            <w:r w:rsidRPr="009F1B32">
              <w:rPr>
                <w:rFonts w:ascii="Arial" w:hAnsi="Arial"/>
                <w:szCs w:val="28"/>
              </w:rPr>
              <w:t>Hadley cells</w:t>
            </w:r>
          </w:p>
        </w:tc>
        <w:tc>
          <w:tcPr>
            <w:tcW w:w="5598" w:type="dxa"/>
            <w:vAlign w:val="center"/>
          </w:tcPr>
          <w:p w:rsidR="00AC53E5" w:rsidRDefault="00AC53E5" w:rsidP="00AC53E5">
            <w:pPr>
              <w:spacing w:after="0"/>
              <w:jc w:val="center"/>
              <w:rPr>
                <w:rFonts w:ascii="Arial" w:hAnsi="Arial"/>
                <w:szCs w:val="28"/>
              </w:rPr>
            </w:pPr>
          </w:p>
          <w:p w:rsidR="00E33FB5" w:rsidRDefault="00E33FB5" w:rsidP="00E33FB5">
            <w:pPr>
              <w:spacing w:after="0"/>
              <w:jc w:val="center"/>
              <w:rPr>
                <w:rFonts w:ascii="Arial" w:hAnsi="Arial"/>
                <w:szCs w:val="28"/>
              </w:rPr>
            </w:pPr>
            <w:r>
              <w:rPr>
                <w:rFonts w:ascii="Arial" w:hAnsi="Arial"/>
                <w:szCs w:val="28"/>
              </w:rPr>
              <w:t>Thermal energy, Temperature, movement,</w:t>
            </w:r>
          </w:p>
          <w:p w:rsidR="00DA0D60" w:rsidRDefault="00E33FB5" w:rsidP="00AC53E5">
            <w:pPr>
              <w:spacing w:after="0"/>
              <w:jc w:val="center"/>
              <w:rPr>
                <w:rFonts w:ascii="Arial" w:hAnsi="Arial"/>
                <w:szCs w:val="28"/>
              </w:rPr>
            </w:pPr>
            <w:r>
              <w:rPr>
                <w:rFonts w:ascii="Arial" w:hAnsi="Arial"/>
                <w:szCs w:val="28"/>
              </w:rPr>
              <w:t>Buoyancy, density, movement</w:t>
            </w:r>
          </w:p>
          <w:p w:rsidR="009562ED" w:rsidRPr="009F1B32" w:rsidRDefault="009562ED" w:rsidP="00AC53E5">
            <w:pPr>
              <w:spacing w:after="0"/>
              <w:jc w:val="center"/>
              <w:rPr>
                <w:rFonts w:ascii="Arial" w:hAnsi="Arial"/>
                <w:szCs w:val="28"/>
              </w:rPr>
            </w:pPr>
          </w:p>
        </w:tc>
      </w:tr>
    </w:tbl>
    <w:p w:rsidR="00AC53E5" w:rsidRDefault="00AC53E5" w:rsidP="00AC53E5">
      <w:pPr>
        <w:spacing w:after="0"/>
        <w:rPr>
          <w:rFonts w:ascii="Arial" w:hAnsi="Arial"/>
        </w:rPr>
      </w:pPr>
    </w:p>
    <w:p w:rsidR="00AC53E5" w:rsidRDefault="009562ED" w:rsidP="00AC53E5">
      <w:pPr>
        <w:spacing w:after="0"/>
        <w:rPr>
          <w:rFonts w:ascii="Arial" w:hAnsi="Arial"/>
        </w:rPr>
      </w:pPr>
      <w:r w:rsidRPr="009F1B32">
        <w:rPr>
          <w:rFonts w:ascii="Arial" w:hAnsi="Arial"/>
        </w:rPr>
        <w:t xml:space="preserve">Complete Table B like we did during the class example. </w:t>
      </w:r>
      <w:r w:rsidRPr="00AC53E5">
        <w:rPr>
          <w:rFonts w:ascii="Arial" w:hAnsi="Arial"/>
          <w:i/>
        </w:rPr>
        <w:t>One of the features in Table B does not correspond to a principle that causes thermohaline circulation</w:t>
      </w:r>
      <w:r w:rsidRPr="009F1B32">
        <w:rPr>
          <w:rFonts w:ascii="Arial" w:hAnsi="Arial"/>
        </w:rPr>
        <w:t xml:space="preserve">.  Write </w:t>
      </w:r>
      <w:r w:rsidRPr="00AC53E5">
        <w:rPr>
          <w:rFonts w:ascii="Arial" w:hAnsi="Arial"/>
          <w:b/>
          <w:i/>
        </w:rPr>
        <w:t>no principle</w:t>
      </w:r>
      <w:r w:rsidRPr="009F1B32">
        <w:rPr>
          <w:rFonts w:ascii="Arial" w:hAnsi="Arial"/>
        </w:rPr>
        <w:t xml:space="preserve"> in that box in the table. </w:t>
      </w:r>
    </w:p>
    <w:p w:rsidR="009562ED" w:rsidRPr="009F1B32" w:rsidRDefault="009562ED" w:rsidP="00AC53E5">
      <w:pPr>
        <w:spacing w:after="0"/>
        <w:rPr>
          <w:rFonts w:ascii="Arial" w:hAnsi="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3258"/>
        <w:gridCol w:w="5598"/>
      </w:tblGrid>
      <w:tr w:rsidR="00AC53E5" w:rsidRPr="009F1B32">
        <w:trPr>
          <w:trHeight w:val="423"/>
        </w:trPr>
        <w:tc>
          <w:tcPr>
            <w:tcW w:w="8856" w:type="dxa"/>
            <w:gridSpan w:val="2"/>
            <w:tcBorders>
              <w:top w:val="nil"/>
              <w:left w:val="nil"/>
              <w:right w:val="nil"/>
            </w:tcBorders>
            <w:vAlign w:val="center"/>
          </w:tcPr>
          <w:p w:rsidR="00AC53E5" w:rsidRPr="009F1B32" w:rsidRDefault="00AC53E5" w:rsidP="00AC53E5">
            <w:pPr>
              <w:spacing w:after="0"/>
              <w:rPr>
                <w:rFonts w:ascii="Arial" w:hAnsi="Arial"/>
                <w:b/>
                <w:szCs w:val="28"/>
              </w:rPr>
            </w:pPr>
            <w:r>
              <w:rPr>
                <w:rFonts w:ascii="Arial" w:hAnsi="Arial"/>
                <w:b/>
                <w:szCs w:val="28"/>
              </w:rPr>
              <w:t>Table B. Causal Principles and the Oceans</w:t>
            </w:r>
          </w:p>
        </w:tc>
      </w:tr>
      <w:tr w:rsidR="009562ED" w:rsidRPr="009F1B32">
        <w:trPr>
          <w:trHeight w:val="773"/>
        </w:trPr>
        <w:tc>
          <w:tcPr>
            <w:tcW w:w="325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Oceans</w:t>
            </w:r>
          </w:p>
        </w:tc>
        <w:tc>
          <w:tcPr>
            <w:tcW w:w="5598" w:type="dxa"/>
            <w:vAlign w:val="center"/>
          </w:tcPr>
          <w:p w:rsidR="009562ED" w:rsidRPr="009F1B32" w:rsidRDefault="009562ED" w:rsidP="00AC53E5">
            <w:pPr>
              <w:spacing w:after="0"/>
              <w:jc w:val="center"/>
              <w:rPr>
                <w:rFonts w:ascii="Arial" w:hAnsi="Arial"/>
                <w:b/>
                <w:szCs w:val="28"/>
              </w:rPr>
            </w:pPr>
            <w:r w:rsidRPr="009F1B32">
              <w:rPr>
                <w:rFonts w:ascii="Arial" w:hAnsi="Arial"/>
                <w:b/>
                <w:szCs w:val="28"/>
              </w:rPr>
              <w:t>Principle</w:t>
            </w: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regions</w:t>
            </w:r>
          </w:p>
        </w:tc>
        <w:tc>
          <w:tcPr>
            <w:tcW w:w="5598" w:type="dxa"/>
            <w:vAlign w:val="center"/>
          </w:tcPr>
          <w:p w:rsidR="00AC53E5" w:rsidRDefault="00E33FB5" w:rsidP="00AC53E5">
            <w:pPr>
              <w:tabs>
                <w:tab w:val="left" w:pos="720"/>
              </w:tabs>
              <w:spacing w:before="40" w:after="0"/>
              <w:ind w:left="360" w:right="-86"/>
              <w:jc w:val="center"/>
              <w:rPr>
                <w:rFonts w:ascii="Arial" w:hAnsi="Arial"/>
                <w:szCs w:val="28"/>
              </w:rPr>
            </w:pPr>
            <w:r>
              <w:rPr>
                <w:rFonts w:ascii="Arial" w:hAnsi="Arial"/>
                <w:szCs w:val="28"/>
              </w:rPr>
              <w:t>Temperature, movement, density</w:t>
            </w:r>
            <w:r w:rsidR="00ED7153">
              <w:rPr>
                <w:rFonts w:ascii="Arial" w:hAnsi="Arial"/>
                <w:szCs w:val="28"/>
              </w:rPr>
              <w:t>, buoyancy</w:t>
            </w:r>
          </w:p>
          <w:p w:rsidR="009562ED" w:rsidRPr="009F1B32" w:rsidRDefault="009562ED" w:rsidP="00AC53E5">
            <w:pPr>
              <w:tabs>
                <w:tab w:val="left" w:pos="720"/>
              </w:tabs>
              <w:spacing w:before="40" w:after="0"/>
              <w:ind w:left="360" w:right="-86"/>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Heat from the ocean surface</w:t>
            </w:r>
          </w:p>
        </w:tc>
        <w:tc>
          <w:tcPr>
            <w:tcW w:w="5598" w:type="dxa"/>
            <w:vAlign w:val="center"/>
          </w:tcPr>
          <w:p w:rsidR="00AC53E5" w:rsidRDefault="00AC53E5" w:rsidP="00AC53E5">
            <w:pPr>
              <w:spacing w:after="0"/>
              <w:jc w:val="center"/>
              <w:rPr>
                <w:rFonts w:ascii="Arial" w:hAnsi="Arial"/>
                <w:szCs w:val="28"/>
              </w:rPr>
            </w:pPr>
          </w:p>
          <w:p w:rsidR="00DA0D60" w:rsidRDefault="00E33FB5" w:rsidP="00AC53E5">
            <w:pPr>
              <w:spacing w:after="0"/>
              <w:jc w:val="center"/>
              <w:rPr>
                <w:rFonts w:ascii="Arial" w:hAnsi="Arial"/>
                <w:szCs w:val="28"/>
              </w:rPr>
            </w:pPr>
            <w:r>
              <w:rPr>
                <w:rFonts w:ascii="Arial" w:hAnsi="Arial"/>
                <w:szCs w:val="28"/>
              </w:rPr>
              <w:t xml:space="preserve">No principle </w:t>
            </w: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Hot and cold water</w:t>
            </w:r>
          </w:p>
        </w:tc>
        <w:tc>
          <w:tcPr>
            <w:tcW w:w="5598" w:type="dxa"/>
            <w:vAlign w:val="center"/>
          </w:tcPr>
          <w:p w:rsidR="00DA0D60" w:rsidRDefault="00DA0D60" w:rsidP="00AC53E5">
            <w:pPr>
              <w:spacing w:after="0"/>
              <w:jc w:val="center"/>
              <w:rPr>
                <w:rFonts w:ascii="Arial" w:hAnsi="Arial"/>
                <w:szCs w:val="28"/>
              </w:rPr>
            </w:pPr>
          </w:p>
          <w:p w:rsidR="00AC53E5" w:rsidRDefault="00E33FB5" w:rsidP="00AC53E5">
            <w:pPr>
              <w:spacing w:after="0"/>
              <w:jc w:val="center"/>
              <w:rPr>
                <w:rFonts w:ascii="Arial" w:hAnsi="Arial"/>
                <w:szCs w:val="28"/>
              </w:rPr>
            </w:pPr>
            <w:r>
              <w:rPr>
                <w:rFonts w:ascii="Arial" w:hAnsi="Arial"/>
                <w:szCs w:val="28"/>
              </w:rPr>
              <w:t>Thermal energy, movement, Temperature</w:t>
            </w:r>
            <w:r w:rsidR="00ED7153">
              <w:rPr>
                <w:rFonts w:ascii="Arial" w:hAnsi="Arial"/>
                <w:szCs w:val="28"/>
              </w:rPr>
              <w:t>, buoyancy</w:t>
            </w: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562ED" w:rsidP="00AC53E5">
            <w:pPr>
              <w:spacing w:after="0"/>
              <w:jc w:val="center"/>
              <w:rPr>
                <w:rFonts w:ascii="Arial" w:hAnsi="Arial"/>
                <w:szCs w:val="28"/>
              </w:rPr>
            </w:pPr>
            <w:r w:rsidRPr="009F1B32">
              <w:rPr>
                <w:rFonts w:ascii="Arial" w:hAnsi="Arial"/>
                <w:szCs w:val="28"/>
              </w:rPr>
              <w:t>Cold saltier water in polar regions</w:t>
            </w:r>
          </w:p>
        </w:tc>
        <w:tc>
          <w:tcPr>
            <w:tcW w:w="5598" w:type="dxa"/>
            <w:vAlign w:val="center"/>
          </w:tcPr>
          <w:p w:rsidR="00AC53E5" w:rsidRDefault="00AC53E5" w:rsidP="00AC53E5">
            <w:pPr>
              <w:spacing w:after="0"/>
              <w:jc w:val="center"/>
              <w:rPr>
                <w:rFonts w:ascii="Arial" w:hAnsi="Arial"/>
                <w:szCs w:val="28"/>
              </w:rPr>
            </w:pPr>
          </w:p>
          <w:p w:rsidR="00AC53E5" w:rsidRDefault="00E33FB5" w:rsidP="00AC53E5">
            <w:pPr>
              <w:spacing w:after="0"/>
              <w:jc w:val="center"/>
              <w:rPr>
                <w:rFonts w:ascii="Arial" w:hAnsi="Arial"/>
                <w:szCs w:val="28"/>
              </w:rPr>
            </w:pPr>
            <w:r>
              <w:rPr>
                <w:rFonts w:ascii="Arial" w:hAnsi="Arial"/>
                <w:szCs w:val="28"/>
              </w:rPr>
              <w:t>Temperature, Density, movement</w:t>
            </w: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bl>
    <w:p w:rsidR="00F12A70" w:rsidRDefault="00875552" w:rsidP="00AC53E5">
      <w:pPr>
        <w:spacing w:after="0"/>
        <w:rPr>
          <w:rFonts w:ascii="Arial" w:hAnsi="Arial"/>
        </w:rPr>
      </w:pPr>
      <w:r w:rsidRPr="009F1B32">
        <w:rPr>
          <w:rFonts w:ascii="Arial" w:hAnsi="Arial"/>
        </w:rPr>
        <w:lastRenderedPageBreak/>
        <w:br w:type="page"/>
      </w:r>
    </w:p>
    <w:p w:rsidR="006E4097" w:rsidRDefault="00DA0D60" w:rsidP="00AC53E5">
      <w:pPr>
        <w:spacing w:after="0"/>
        <w:rPr>
          <w:rFonts w:ascii="Arial" w:hAnsi="Arial"/>
        </w:rPr>
      </w:pPr>
      <w:r>
        <w:rPr>
          <w:rFonts w:ascii="Arial" w:hAnsi="Arial"/>
        </w:rPr>
        <w:t xml:space="preserve">In Table C, fill in the corresponding features for the ocean that matches with the atmosphere.  </w:t>
      </w:r>
      <w:r w:rsidRPr="00DA0D60">
        <w:rPr>
          <w:rFonts w:ascii="Arial" w:hAnsi="Arial"/>
          <w:i/>
        </w:rPr>
        <w:t>There</w:t>
      </w:r>
      <w:r w:rsidR="006E4097">
        <w:rPr>
          <w:rFonts w:ascii="Arial" w:hAnsi="Arial"/>
          <w:i/>
        </w:rPr>
        <w:t xml:space="preserve"> can be</w:t>
      </w:r>
      <w:r w:rsidRPr="00DA0D60">
        <w:rPr>
          <w:rFonts w:ascii="Arial" w:hAnsi="Arial"/>
          <w:i/>
        </w:rPr>
        <w:t xml:space="preserve"> more than one possible match</w:t>
      </w:r>
      <w:r w:rsidR="006E4097">
        <w:rPr>
          <w:rFonts w:ascii="Arial" w:hAnsi="Arial"/>
          <w:i/>
        </w:rPr>
        <w:t xml:space="preserve"> or no match at all.</w:t>
      </w:r>
      <w:r w:rsidR="006E4097">
        <w:rPr>
          <w:rFonts w:ascii="Arial" w:hAnsi="Arial"/>
        </w:rPr>
        <w:t xml:space="preserve"> Fill in everything you can and the corresponding principles.</w:t>
      </w:r>
    </w:p>
    <w:p w:rsidR="006E4097" w:rsidRDefault="006E4097" w:rsidP="00AC53E5">
      <w:pPr>
        <w:spacing w:after="0"/>
        <w:rPr>
          <w:rFonts w:ascii="Arial" w:hAnsi="Arial"/>
        </w:rPr>
      </w:pPr>
    </w:p>
    <w:tbl>
      <w:tblPr>
        <w:tblStyle w:val="TableGrid"/>
        <w:tblW w:w="0" w:type="auto"/>
        <w:tblLook w:val="00BF" w:firstRow="1" w:lastRow="0" w:firstColumn="1" w:lastColumn="0" w:noHBand="0" w:noVBand="0"/>
      </w:tblPr>
      <w:tblGrid>
        <w:gridCol w:w="2538"/>
        <w:gridCol w:w="2700"/>
        <w:gridCol w:w="3618"/>
      </w:tblGrid>
      <w:tr w:rsidR="006E4097" w:rsidRPr="006E4097">
        <w:trPr>
          <w:trHeight w:val="342"/>
        </w:trPr>
        <w:tc>
          <w:tcPr>
            <w:tcW w:w="8856" w:type="dxa"/>
            <w:gridSpan w:val="3"/>
            <w:tcBorders>
              <w:top w:val="nil"/>
              <w:left w:val="nil"/>
              <w:right w:val="nil"/>
            </w:tcBorders>
          </w:tcPr>
          <w:p w:rsidR="006E4097" w:rsidRPr="006E4097" w:rsidRDefault="006E4097" w:rsidP="00AC53E5">
            <w:pPr>
              <w:rPr>
                <w:rFonts w:ascii="Arial" w:hAnsi="Arial"/>
                <w:b/>
              </w:rPr>
            </w:pPr>
            <w:r>
              <w:rPr>
                <w:rFonts w:ascii="Arial" w:hAnsi="Arial"/>
                <w:b/>
              </w:rPr>
              <w:t>Table C. Comparing Atmosphere and Ocean Circulation</w:t>
            </w:r>
          </w:p>
        </w:tc>
      </w:tr>
      <w:tr w:rsidR="006E4097">
        <w:trPr>
          <w:trHeight w:val="530"/>
        </w:trPr>
        <w:tc>
          <w:tcPr>
            <w:tcW w:w="2538" w:type="dxa"/>
            <w:vAlign w:val="center"/>
          </w:tcPr>
          <w:p w:rsidR="006E4097" w:rsidRPr="006E4097" w:rsidRDefault="006E4097" w:rsidP="006E4097">
            <w:pPr>
              <w:jc w:val="center"/>
              <w:rPr>
                <w:rFonts w:ascii="Arial" w:hAnsi="Arial"/>
                <w:b/>
              </w:rPr>
            </w:pPr>
            <w:r w:rsidRPr="006E4097">
              <w:rPr>
                <w:rFonts w:ascii="Arial" w:hAnsi="Arial"/>
                <w:b/>
              </w:rPr>
              <w:t>Atmosphere</w:t>
            </w:r>
          </w:p>
        </w:tc>
        <w:tc>
          <w:tcPr>
            <w:tcW w:w="2700" w:type="dxa"/>
            <w:vAlign w:val="center"/>
          </w:tcPr>
          <w:p w:rsidR="006E4097" w:rsidRPr="006E4097" w:rsidRDefault="006E4097" w:rsidP="006E4097">
            <w:pPr>
              <w:jc w:val="center"/>
              <w:rPr>
                <w:rFonts w:ascii="Arial" w:hAnsi="Arial"/>
                <w:b/>
              </w:rPr>
            </w:pPr>
            <w:r w:rsidRPr="006E4097">
              <w:rPr>
                <w:rFonts w:ascii="Arial" w:hAnsi="Arial"/>
                <w:b/>
              </w:rPr>
              <w:t>Ocean</w:t>
            </w:r>
          </w:p>
        </w:tc>
        <w:tc>
          <w:tcPr>
            <w:tcW w:w="3618" w:type="dxa"/>
            <w:vAlign w:val="center"/>
          </w:tcPr>
          <w:p w:rsidR="006E4097" w:rsidRPr="006E4097" w:rsidRDefault="006E4097" w:rsidP="006E4097">
            <w:pPr>
              <w:jc w:val="center"/>
              <w:rPr>
                <w:rFonts w:ascii="Arial" w:hAnsi="Arial"/>
                <w:b/>
              </w:rPr>
            </w:pPr>
            <w:r w:rsidRPr="006E4097">
              <w:rPr>
                <w:rFonts w:ascii="Arial" w:hAnsi="Arial"/>
                <w:b/>
              </w:rPr>
              <w:t>Principle</w:t>
            </w:r>
          </w:p>
        </w:tc>
      </w:tr>
      <w:tr w:rsidR="006E4097">
        <w:tc>
          <w:tcPr>
            <w:tcW w:w="2538" w:type="dxa"/>
            <w:vAlign w:val="center"/>
          </w:tcPr>
          <w:p w:rsidR="006E4097" w:rsidRDefault="006E4097" w:rsidP="006E4097">
            <w:pPr>
              <w:jc w:val="center"/>
              <w:rPr>
                <w:rFonts w:ascii="Arial" w:hAnsi="Arial"/>
              </w:rPr>
            </w:pPr>
            <w:r>
              <w:rPr>
                <w:rFonts w:ascii="Arial" w:hAnsi="Arial"/>
              </w:rPr>
              <w:t>Hot and cold regions</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E33FB5" w:rsidP="006E4097">
            <w:pPr>
              <w:jc w:val="center"/>
              <w:rPr>
                <w:rFonts w:ascii="Arial" w:hAnsi="Arial"/>
              </w:rPr>
            </w:pPr>
            <w:r>
              <w:rPr>
                <w:rFonts w:ascii="Arial" w:hAnsi="Arial"/>
              </w:rPr>
              <w:t xml:space="preserve">Density, thermal energy, </w:t>
            </w:r>
            <w:r w:rsidR="00ED7153">
              <w:rPr>
                <w:rFonts w:ascii="Arial" w:hAnsi="Arial"/>
              </w:rPr>
              <w:t>temperature, buoyancy</w:t>
            </w:r>
          </w:p>
        </w:tc>
      </w:tr>
      <w:tr w:rsidR="006E4097">
        <w:tc>
          <w:tcPr>
            <w:tcW w:w="2538" w:type="dxa"/>
            <w:vAlign w:val="center"/>
          </w:tcPr>
          <w:p w:rsidR="006E4097" w:rsidRDefault="006E4097" w:rsidP="006E4097">
            <w:pPr>
              <w:jc w:val="center"/>
              <w:rPr>
                <w:rFonts w:ascii="Arial" w:hAnsi="Arial"/>
              </w:rPr>
            </w:pPr>
            <w:r>
              <w:rPr>
                <w:rFonts w:ascii="Arial" w:hAnsi="Arial"/>
              </w:rPr>
              <w:t>Heat from the ground</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E33FB5" w:rsidP="006E4097">
            <w:pPr>
              <w:jc w:val="center"/>
              <w:rPr>
                <w:rFonts w:ascii="Arial" w:hAnsi="Arial"/>
              </w:rPr>
            </w:pPr>
            <w:r>
              <w:rPr>
                <w:rFonts w:ascii="Arial" w:hAnsi="Arial"/>
              </w:rPr>
              <w:t>No match</w:t>
            </w:r>
          </w:p>
        </w:tc>
      </w:tr>
      <w:tr w:rsidR="006E4097">
        <w:tc>
          <w:tcPr>
            <w:tcW w:w="2538" w:type="dxa"/>
            <w:vAlign w:val="center"/>
          </w:tcPr>
          <w:p w:rsidR="006E4097" w:rsidRDefault="006E4097" w:rsidP="006E4097">
            <w:pPr>
              <w:jc w:val="center"/>
              <w:rPr>
                <w:rFonts w:ascii="Arial" w:hAnsi="Arial"/>
              </w:rPr>
            </w:pPr>
            <w:r>
              <w:rPr>
                <w:rFonts w:ascii="Arial" w:hAnsi="Arial"/>
              </w:rPr>
              <w:t>Hot and cold air</w:t>
            </w:r>
          </w:p>
        </w:tc>
        <w:tc>
          <w:tcPr>
            <w:tcW w:w="2700" w:type="dxa"/>
            <w:vAlign w:val="center"/>
          </w:tcPr>
          <w:p w:rsidR="006E4097" w:rsidRDefault="006E4097" w:rsidP="006E4097">
            <w:pPr>
              <w:jc w:val="center"/>
              <w:rPr>
                <w:rFonts w:ascii="Arial" w:hAnsi="Arial"/>
              </w:rPr>
            </w:pPr>
          </w:p>
          <w:p w:rsidR="006E4097" w:rsidRDefault="006E4097" w:rsidP="006E4097">
            <w:pPr>
              <w:jc w:val="center"/>
              <w:rPr>
                <w:rFonts w:ascii="Arial" w:hAnsi="Arial"/>
              </w:rPr>
            </w:pPr>
          </w:p>
          <w:p w:rsidR="006E4097" w:rsidRDefault="006E4097" w:rsidP="006E4097">
            <w:pPr>
              <w:jc w:val="center"/>
              <w:rPr>
                <w:rFonts w:ascii="Arial" w:hAnsi="Arial"/>
              </w:rPr>
            </w:pPr>
          </w:p>
        </w:tc>
        <w:tc>
          <w:tcPr>
            <w:tcW w:w="3618" w:type="dxa"/>
            <w:vAlign w:val="center"/>
          </w:tcPr>
          <w:p w:rsidR="006E4097" w:rsidRDefault="00ED7153" w:rsidP="006E4097">
            <w:pPr>
              <w:jc w:val="center"/>
              <w:rPr>
                <w:rFonts w:ascii="Arial" w:hAnsi="Arial"/>
              </w:rPr>
            </w:pPr>
            <w:r>
              <w:rPr>
                <w:rFonts w:ascii="Arial" w:hAnsi="Arial"/>
              </w:rPr>
              <w:t>M</w:t>
            </w:r>
            <w:r w:rsidR="00E33FB5">
              <w:rPr>
                <w:rFonts w:ascii="Arial" w:hAnsi="Arial"/>
              </w:rPr>
              <w:t>ovement</w:t>
            </w:r>
            <w:r>
              <w:rPr>
                <w:rFonts w:ascii="Arial" w:hAnsi="Arial"/>
              </w:rPr>
              <w:t>, buoyancy, density, temperature, thermal energy</w:t>
            </w:r>
          </w:p>
        </w:tc>
      </w:tr>
      <w:tr w:rsidR="006E4097">
        <w:tc>
          <w:tcPr>
            <w:tcW w:w="2538" w:type="dxa"/>
            <w:vAlign w:val="center"/>
          </w:tcPr>
          <w:p w:rsidR="006E4097" w:rsidRDefault="006E4097" w:rsidP="006E4097">
            <w:pPr>
              <w:jc w:val="center"/>
              <w:rPr>
                <w:rFonts w:ascii="Arial" w:hAnsi="Arial"/>
              </w:rPr>
            </w:pPr>
            <w:r>
              <w:rPr>
                <w:rFonts w:ascii="Arial" w:hAnsi="Arial"/>
              </w:rPr>
              <w:t>Hadley Cell</w:t>
            </w:r>
          </w:p>
        </w:tc>
        <w:tc>
          <w:tcPr>
            <w:tcW w:w="2700" w:type="dxa"/>
            <w:vAlign w:val="center"/>
          </w:tcPr>
          <w:p w:rsidR="006E4097" w:rsidRDefault="006E4097" w:rsidP="006E4097">
            <w:pPr>
              <w:jc w:val="center"/>
              <w:rPr>
                <w:rFonts w:ascii="Arial" w:hAnsi="Arial"/>
              </w:rPr>
            </w:pPr>
          </w:p>
          <w:p w:rsidR="006E4097" w:rsidRDefault="006E4097" w:rsidP="00E33FB5">
            <w:pPr>
              <w:jc w:val="center"/>
              <w:rPr>
                <w:rFonts w:ascii="Arial" w:hAnsi="Arial"/>
              </w:rPr>
            </w:pPr>
          </w:p>
        </w:tc>
        <w:tc>
          <w:tcPr>
            <w:tcW w:w="3618" w:type="dxa"/>
            <w:vAlign w:val="center"/>
          </w:tcPr>
          <w:p w:rsidR="006E4097" w:rsidRDefault="00E33FB5" w:rsidP="006E4097">
            <w:pPr>
              <w:jc w:val="center"/>
              <w:rPr>
                <w:rFonts w:ascii="Arial" w:hAnsi="Arial"/>
              </w:rPr>
            </w:pPr>
            <w:r>
              <w:rPr>
                <w:rFonts w:ascii="Arial" w:hAnsi="Arial"/>
              </w:rPr>
              <w:t>No match</w:t>
            </w: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6E4097" w:rsidRDefault="006E4097" w:rsidP="00AC53E5">
      <w:pPr>
        <w:spacing w:after="0"/>
        <w:rPr>
          <w:rFonts w:ascii="Arial" w:hAnsi="Arial"/>
        </w:rPr>
      </w:pPr>
      <w:r>
        <w:rPr>
          <w:rFonts w:ascii="Arial" w:hAnsi="Arial"/>
        </w:rPr>
        <w:t xml:space="preserve">In Table D, fill in the differences between atmosphere and ocean circulation. </w:t>
      </w:r>
    </w:p>
    <w:p w:rsidR="006E4097" w:rsidRDefault="006E4097" w:rsidP="00AC53E5">
      <w:pPr>
        <w:spacing w:after="0"/>
        <w:rPr>
          <w:rFonts w:ascii="Arial" w:hAnsi="Arial"/>
        </w:rPr>
      </w:pPr>
      <w:r>
        <w:rPr>
          <w:rFonts w:ascii="Arial" w:hAnsi="Arial"/>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538"/>
        <w:gridCol w:w="3060"/>
        <w:gridCol w:w="3258"/>
      </w:tblGrid>
      <w:tr w:rsidR="006E4097" w:rsidRPr="009F1B32">
        <w:trPr>
          <w:trHeight w:val="387"/>
        </w:trPr>
        <w:tc>
          <w:tcPr>
            <w:tcW w:w="8856" w:type="dxa"/>
            <w:gridSpan w:val="3"/>
            <w:tcBorders>
              <w:top w:val="nil"/>
              <w:left w:val="nil"/>
              <w:right w:val="nil"/>
            </w:tcBorders>
            <w:vAlign w:val="center"/>
          </w:tcPr>
          <w:p w:rsidR="006E4097" w:rsidRPr="006E4097" w:rsidRDefault="00712429" w:rsidP="006E4097">
            <w:pPr>
              <w:spacing w:after="0"/>
              <w:rPr>
                <w:rFonts w:ascii="Arial" w:hAnsi="Arial"/>
                <w:b/>
                <w:szCs w:val="28"/>
              </w:rPr>
            </w:pPr>
            <w:r>
              <w:rPr>
                <w:rFonts w:ascii="Arial" w:hAnsi="Arial"/>
                <w:b/>
                <w:szCs w:val="28"/>
              </w:rPr>
              <w:t>Table D. Differences Between Atmosphere and Ocean C</w:t>
            </w:r>
            <w:r w:rsidR="006E4097">
              <w:rPr>
                <w:rFonts w:ascii="Arial" w:hAnsi="Arial"/>
                <w:b/>
                <w:szCs w:val="28"/>
              </w:rPr>
              <w:t>irculation</w:t>
            </w:r>
          </w:p>
        </w:tc>
      </w:tr>
      <w:tr w:rsidR="006E4097" w:rsidRPr="009F1B32">
        <w:trPr>
          <w:trHeight w:val="467"/>
        </w:trPr>
        <w:tc>
          <w:tcPr>
            <w:tcW w:w="2538" w:type="dxa"/>
            <w:vAlign w:val="center"/>
          </w:tcPr>
          <w:p w:rsidR="006E4097" w:rsidRPr="006E4097" w:rsidRDefault="006E4097" w:rsidP="006E4097">
            <w:pPr>
              <w:spacing w:after="0"/>
              <w:jc w:val="center"/>
              <w:rPr>
                <w:rFonts w:ascii="Arial" w:hAnsi="Arial"/>
                <w:b/>
                <w:szCs w:val="28"/>
              </w:rPr>
            </w:pPr>
            <w:r>
              <w:rPr>
                <w:rFonts w:ascii="Arial" w:hAnsi="Arial"/>
                <w:b/>
                <w:szCs w:val="28"/>
              </w:rPr>
              <w:t>Difference</w:t>
            </w:r>
          </w:p>
        </w:tc>
        <w:tc>
          <w:tcPr>
            <w:tcW w:w="3060" w:type="dxa"/>
            <w:vAlign w:val="center"/>
          </w:tcPr>
          <w:p w:rsidR="006E4097" w:rsidRPr="006E4097" w:rsidRDefault="006E4097" w:rsidP="006E4097">
            <w:pPr>
              <w:spacing w:after="0"/>
              <w:jc w:val="center"/>
              <w:rPr>
                <w:rFonts w:ascii="Arial" w:hAnsi="Arial"/>
                <w:b/>
                <w:szCs w:val="28"/>
              </w:rPr>
            </w:pPr>
            <w:r w:rsidRPr="006E4097">
              <w:rPr>
                <w:rFonts w:ascii="Arial" w:hAnsi="Arial"/>
                <w:b/>
                <w:szCs w:val="28"/>
              </w:rPr>
              <w:t>Atmosphere</w:t>
            </w:r>
          </w:p>
        </w:tc>
        <w:tc>
          <w:tcPr>
            <w:tcW w:w="3258" w:type="dxa"/>
            <w:vAlign w:val="center"/>
          </w:tcPr>
          <w:p w:rsidR="006E4097" w:rsidRPr="006E4097" w:rsidRDefault="006E4097" w:rsidP="006E4097">
            <w:pPr>
              <w:spacing w:after="0"/>
              <w:jc w:val="center"/>
              <w:rPr>
                <w:rFonts w:ascii="Arial" w:hAnsi="Arial"/>
                <w:b/>
                <w:szCs w:val="28"/>
              </w:rPr>
            </w:pPr>
            <w:r w:rsidRPr="006E4097">
              <w:rPr>
                <w:rFonts w:ascii="Arial" w:hAnsi="Arial"/>
                <w:b/>
                <w:szCs w:val="28"/>
              </w:rPr>
              <w:t>Oceans</w:t>
            </w:r>
          </w:p>
        </w:tc>
      </w:tr>
      <w:tr w:rsidR="006E4097" w:rsidRPr="009F1B32">
        <w:tc>
          <w:tcPr>
            <w:tcW w:w="2538" w:type="dxa"/>
            <w:vAlign w:val="center"/>
          </w:tcPr>
          <w:p w:rsidR="006E4097" w:rsidRPr="009F1B32" w:rsidRDefault="006E4097" w:rsidP="006E4097">
            <w:pPr>
              <w:spacing w:after="0"/>
              <w:jc w:val="center"/>
              <w:rPr>
                <w:rFonts w:ascii="Arial" w:hAnsi="Arial"/>
                <w:szCs w:val="28"/>
              </w:rPr>
            </w:pPr>
            <w:r w:rsidRPr="009F1B32">
              <w:rPr>
                <w:rFonts w:ascii="Arial" w:hAnsi="Arial"/>
                <w:szCs w:val="28"/>
              </w:rPr>
              <w:t>Features related to density</w:t>
            </w:r>
          </w:p>
        </w:tc>
        <w:tc>
          <w:tcPr>
            <w:tcW w:w="3060" w:type="dxa"/>
            <w:vAlign w:val="center"/>
          </w:tcPr>
          <w:p w:rsidR="006E4097" w:rsidRDefault="006E4097" w:rsidP="006E4097">
            <w:pPr>
              <w:spacing w:after="0"/>
              <w:jc w:val="center"/>
              <w:rPr>
                <w:rFonts w:ascii="Arial" w:hAnsi="Arial"/>
                <w:szCs w:val="28"/>
              </w:rPr>
            </w:pPr>
          </w:p>
          <w:p w:rsidR="006E4097" w:rsidRDefault="00ED7153" w:rsidP="006E4097">
            <w:pPr>
              <w:spacing w:after="0"/>
              <w:jc w:val="center"/>
              <w:rPr>
                <w:rFonts w:ascii="Arial" w:hAnsi="Arial"/>
                <w:szCs w:val="28"/>
              </w:rPr>
            </w:pPr>
            <w:r>
              <w:rPr>
                <w:rFonts w:ascii="Arial" w:hAnsi="Arial"/>
                <w:szCs w:val="28"/>
              </w:rPr>
              <w:t>As air cools it becomes denser. Adding substances to air may make it less dense.</w:t>
            </w:r>
          </w:p>
          <w:p w:rsidR="006E4097" w:rsidRDefault="006E4097" w:rsidP="00ED7153">
            <w:pPr>
              <w:spacing w:after="0"/>
              <w:rPr>
                <w:rFonts w:ascii="Arial" w:hAnsi="Arial"/>
                <w:szCs w:val="28"/>
              </w:rPr>
            </w:pP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ED7153" w:rsidP="006E4097">
            <w:pPr>
              <w:spacing w:after="0"/>
              <w:jc w:val="center"/>
              <w:rPr>
                <w:rFonts w:ascii="Arial" w:hAnsi="Arial"/>
                <w:szCs w:val="28"/>
              </w:rPr>
            </w:pPr>
            <w:r>
              <w:rPr>
                <w:rFonts w:ascii="Arial" w:hAnsi="Arial"/>
                <w:szCs w:val="28"/>
              </w:rPr>
              <w:t>Water becomes less dense from 4</w:t>
            </w:r>
            <w:r>
              <w:rPr>
                <w:rFonts w:ascii="Arial" w:hAnsi="Arial" w:cs="Arial"/>
                <w:szCs w:val="28"/>
              </w:rPr>
              <w:t>°</w:t>
            </w:r>
            <w:r>
              <w:rPr>
                <w:rFonts w:ascii="Arial" w:hAnsi="Arial"/>
                <w:szCs w:val="28"/>
              </w:rPr>
              <w:t>C to 0</w:t>
            </w:r>
            <w:r>
              <w:rPr>
                <w:rFonts w:ascii="Arial" w:hAnsi="Arial" w:cs="Arial"/>
                <w:szCs w:val="28"/>
              </w:rPr>
              <w:t>°</w:t>
            </w:r>
            <w:r>
              <w:rPr>
                <w:rFonts w:ascii="Arial" w:hAnsi="Arial"/>
                <w:szCs w:val="28"/>
              </w:rPr>
              <w:t>C.  Adding substances to water tends to make it denser.</w:t>
            </w:r>
          </w:p>
        </w:tc>
      </w:tr>
      <w:tr w:rsidR="006E4097" w:rsidRPr="009F1B32">
        <w:tc>
          <w:tcPr>
            <w:tcW w:w="2538" w:type="dxa"/>
            <w:vAlign w:val="center"/>
          </w:tcPr>
          <w:p w:rsidR="006E4097" w:rsidRPr="009F1B32" w:rsidRDefault="006E4097" w:rsidP="006E4097">
            <w:pPr>
              <w:spacing w:after="0"/>
              <w:jc w:val="center"/>
              <w:rPr>
                <w:rFonts w:ascii="Arial" w:hAnsi="Arial"/>
                <w:szCs w:val="28"/>
              </w:rPr>
            </w:pPr>
            <w:r w:rsidRPr="009F1B32">
              <w:rPr>
                <w:rFonts w:ascii="Arial" w:hAnsi="Arial"/>
                <w:szCs w:val="28"/>
              </w:rPr>
              <w:t>Primary source of energy for movement</w:t>
            </w:r>
          </w:p>
        </w:tc>
        <w:tc>
          <w:tcPr>
            <w:tcW w:w="3060" w:type="dxa"/>
            <w:vAlign w:val="center"/>
          </w:tcPr>
          <w:p w:rsidR="006E4097" w:rsidRDefault="006E4097" w:rsidP="006E4097">
            <w:pPr>
              <w:spacing w:after="0"/>
              <w:jc w:val="center"/>
              <w:rPr>
                <w:rFonts w:ascii="Arial" w:hAnsi="Arial"/>
                <w:szCs w:val="28"/>
              </w:rPr>
            </w:pPr>
          </w:p>
          <w:p w:rsidR="006E4097" w:rsidRDefault="006E4097" w:rsidP="006E4097">
            <w:pPr>
              <w:spacing w:after="0"/>
              <w:jc w:val="center"/>
              <w:rPr>
                <w:rFonts w:ascii="Arial" w:hAnsi="Arial"/>
                <w:szCs w:val="28"/>
              </w:rPr>
            </w:pPr>
          </w:p>
          <w:p w:rsidR="006E4097" w:rsidRDefault="007E0E71" w:rsidP="006E4097">
            <w:pPr>
              <w:spacing w:after="0"/>
              <w:jc w:val="center"/>
              <w:rPr>
                <w:rFonts w:ascii="Arial" w:hAnsi="Arial"/>
                <w:szCs w:val="28"/>
              </w:rPr>
            </w:pPr>
            <w:r>
              <w:rPr>
                <w:rFonts w:ascii="Arial" w:hAnsi="Arial"/>
                <w:szCs w:val="28"/>
              </w:rPr>
              <w:t>Solar energy, long wave infrared from earth surface</w:t>
            </w:r>
          </w:p>
          <w:p w:rsidR="006E4097" w:rsidRPr="009F1B32" w:rsidRDefault="006E4097" w:rsidP="006E4097">
            <w:pPr>
              <w:spacing w:after="0"/>
              <w:jc w:val="center"/>
              <w:rPr>
                <w:rFonts w:ascii="Arial" w:hAnsi="Arial"/>
                <w:szCs w:val="28"/>
              </w:rPr>
            </w:pPr>
          </w:p>
        </w:tc>
        <w:tc>
          <w:tcPr>
            <w:tcW w:w="3258" w:type="dxa"/>
            <w:vAlign w:val="center"/>
          </w:tcPr>
          <w:p w:rsidR="006E4097" w:rsidRPr="009F1B32" w:rsidRDefault="007E0E71" w:rsidP="006E4097">
            <w:pPr>
              <w:spacing w:after="0"/>
              <w:jc w:val="center"/>
              <w:rPr>
                <w:rFonts w:ascii="Arial" w:hAnsi="Arial"/>
                <w:szCs w:val="28"/>
              </w:rPr>
            </w:pPr>
            <w:r>
              <w:rPr>
                <w:rFonts w:ascii="Arial" w:hAnsi="Arial"/>
                <w:szCs w:val="28"/>
              </w:rPr>
              <w:t>Solar energy, air removes heat from water</w:t>
            </w:r>
          </w:p>
        </w:tc>
      </w:tr>
    </w:tbl>
    <w:p w:rsidR="00DA0D60" w:rsidRDefault="00DA0D60" w:rsidP="00AC53E5">
      <w:pPr>
        <w:spacing w:after="0"/>
        <w:rPr>
          <w:rFonts w:ascii="Arial" w:hAnsi="Arial"/>
        </w:rPr>
      </w:pPr>
    </w:p>
    <w:p w:rsidR="00DA0D60" w:rsidRPr="006E4097" w:rsidRDefault="007E0E71" w:rsidP="00AC53E5">
      <w:pPr>
        <w:spacing w:after="0"/>
        <w:rPr>
          <w:rFonts w:ascii="Arial" w:hAnsi="Arial"/>
        </w:rPr>
      </w:pPr>
      <w:r>
        <w:rPr>
          <w:rStyle w:val="CommentReference"/>
          <w:rFonts w:ascii="Arial" w:hAnsi="Arial"/>
        </w:rPr>
        <w:commentReference w:id="1"/>
      </w:r>
      <w:r w:rsidR="00F12A70">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BB301E" w:rsidRPr="009F1B32" w:rsidRDefault="006E4097" w:rsidP="006E4097">
      <w:pPr>
        <w:spacing w:after="0"/>
        <w:rPr>
          <w:rFonts w:ascii="Arial" w:hAnsi="Arial"/>
          <w:b/>
        </w:rPr>
      </w:pPr>
      <w:r w:rsidRPr="009F1B32">
        <w:rPr>
          <w:rFonts w:ascii="Arial" w:hAnsi="Arial"/>
          <w:b/>
        </w:rPr>
        <w:t xml:space="preserve"> </w:t>
      </w:r>
    </w:p>
    <w:p w:rsidR="00F12A70" w:rsidRDefault="009562ED" w:rsidP="00AC53E5">
      <w:pPr>
        <w:spacing w:after="0"/>
        <w:rPr>
          <w:rFonts w:ascii="Arial" w:hAnsi="Arial"/>
        </w:rPr>
      </w:pPr>
      <w:r w:rsidRPr="009F1B32">
        <w:rPr>
          <w:rFonts w:ascii="Arial" w:hAnsi="Arial"/>
          <w:b/>
        </w:rPr>
        <w:t>True or False</w:t>
      </w:r>
      <w:r w:rsidRPr="009F1B32">
        <w:rPr>
          <w:rFonts w:ascii="Arial" w:hAnsi="Arial"/>
        </w:rPr>
        <w:t>:</w:t>
      </w:r>
    </w:p>
    <w:p w:rsidR="00663239" w:rsidRDefault="00663239" w:rsidP="00AC53E5">
      <w:pPr>
        <w:spacing w:after="0"/>
        <w:rPr>
          <w:rFonts w:ascii="Arial" w:hAnsi="Arial"/>
        </w:rPr>
      </w:pPr>
    </w:p>
    <w:p w:rsidR="00663239" w:rsidRPr="009F1B32" w:rsidRDefault="00663239" w:rsidP="00663239">
      <w:pPr>
        <w:spacing w:after="0"/>
        <w:rPr>
          <w:rFonts w:ascii="Arial" w:hAnsi="Arial"/>
          <w:i/>
        </w:rPr>
      </w:pPr>
      <w:r>
        <w:rPr>
          <w:rFonts w:ascii="Arial" w:hAnsi="Arial"/>
        </w:rPr>
        <w:t xml:space="preserve">1. </w:t>
      </w:r>
      <w:r w:rsidRPr="009F1B32">
        <w:rPr>
          <w:rFonts w:ascii="Arial" w:hAnsi="Arial"/>
        </w:rPr>
        <w:t xml:space="preserve">The ocean circulation transfers heat to the </w:t>
      </w:r>
      <w:proofErr w:type="gramStart"/>
      <w:r w:rsidRPr="009F1B32">
        <w:rPr>
          <w:rFonts w:ascii="Arial" w:hAnsi="Arial"/>
        </w:rPr>
        <w:t>polar regions</w:t>
      </w:r>
      <w:proofErr w:type="gramEnd"/>
      <w:r w:rsidRPr="009F1B32">
        <w:rPr>
          <w:rFonts w:ascii="Arial" w:hAnsi="Arial"/>
        </w:rPr>
        <w:t>.</w:t>
      </w:r>
      <w:r w:rsidRPr="009F1B32">
        <w:rPr>
          <w:rFonts w:ascii="Arial" w:hAnsi="Arial"/>
          <w:i/>
        </w:rPr>
        <w:t xml:space="preserve"> </w:t>
      </w:r>
      <w:r w:rsidRPr="009F1B32">
        <w:rPr>
          <w:rFonts w:ascii="Arial" w:hAnsi="Arial"/>
          <w:i/>
        </w:rPr>
        <w:tab/>
      </w:r>
      <w:r w:rsidRPr="009F1B32">
        <w:rPr>
          <w:rFonts w:ascii="Arial" w:hAnsi="Arial"/>
          <w:i/>
        </w:rPr>
        <w:tab/>
        <w:t xml:space="preserve">   </w:t>
      </w:r>
    </w:p>
    <w:p w:rsidR="00663239" w:rsidRDefault="00663239" w:rsidP="00663239">
      <w:pPr>
        <w:spacing w:after="0"/>
        <w:rPr>
          <w:rFonts w:ascii="Arial" w:hAnsi="Arial"/>
          <w:i/>
        </w:rPr>
      </w:pPr>
    </w:p>
    <w:p w:rsidR="00663239" w:rsidRDefault="00663239" w:rsidP="007E0E71">
      <w:pPr>
        <w:spacing w:after="0"/>
        <w:ind w:firstLine="720"/>
        <w:rPr>
          <w:rFonts w:ascii="Arial" w:hAnsi="Arial"/>
          <w:i/>
        </w:rPr>
      </w:pPr>
      <w:r w:rsidRPr="009F1B32">
        <w:rPr>
          <w:rFonts w:ascii="Arial" w:hAnsi="Arial"/>
          <w:i/>
        </w:rPr>
        <w:t xml:space="preserve">TRUE        </w:t>
      </w:r>
    </w:p>
    <w:p w:rsidR="007E0E71" w:rsidRDefault="007E0E71" w:rsidP="007E0E71">
      <w:pPr>
        <w:spacing w:after="0"/>
        <w:ind w:firstLine="720"/>
        <w:rPr>
          <w:rFonts w:ascii="Arial" w:hAnsi="Arial"/>
        </w:rPr>
      </w:pPr>
    </w:p>
    <w:p w:rsidR="00663239" w:rsidRDefault="00663239" w:rsidP="00663239">
      <w:pPr>
        <w:spacing w:after="0"/>
        <w:rPr>
          <w:rFonts w:ascii="Arial" w:hAnsi="Arial"/>
        </w:rPr>
      </w:pPr>
      <w:r>
        <w:rPr>
          <w:rFonts w:ascii="Arial" w:hAnsi="Arial"/>
        </w:rPr>
        <w:t>Explain the reasoning for this answer:</w:t>
      </w:r>
    </w:p>
    <w:p w:rsidR="00663239" w:rsidRDefault="00663239" w:rsidP="00AC53E5">
      <w:pPr>
        <w:spacing w:after="0"/>
        <w:rPr>
          <w:rFonts w:ascii="Arial" w:hAnsi="Arial"/>
        </w:rPr>
      </w:pPr>
    </w:p>
    <w:p w:rsidR="00663239" w:rsidRDefault="007E0E71" w:rsidP="007310CB">
      <w:pPr>
        <w:spacing w:after="0"/>
        <w:ind w:left="720"/>
        <w:rPr>
          <w:rFonts w:ascii="Arial" w:hAnsi="Arial"/>
        </w:rPr>
      </w:pPr>
      <w:r>
        <w:rPr>
          <w:rFonts w:ascii="Arial" w:hAnsi="Arial"/>
        </w:rPr>
        <w:t xml:space="preserve">Equatorial warm water is taken by westerly currents pole-ward to try and reach thermal equilibrium.  </w:t>
      </w:r>
    </w:p>
    <w:p w:rsidR="00663239" w:rsidRDefault="00663239" w:rsidP="00AC53E5">
      <w:pPr>
        <w:spacing w:after="0"/>
        <w:rPr>
          <w:rFonts w:ascii="Arial" w:hAnsi="Arial"/>
        </w:rPr>
      </w:pPr>
    </w:p>
    <w:p w:rsidR="009562ED" w:rsidRPr="009F1B32" w:rsidRDefault="009562ED" w:rsidP="00AC53E5">
      <w:pPr>
        <w:spacing w:after="0"/>
        <w:rPr>
          <w:rFonts w:ascii="Arial" w:hAnsi="Arial"/>
        </w:rPr>
      </w:pPr>
    </w:p>
    <w:p w:rsidR="00875552" w:rsidRPr="009F1B32" w:rsidRDefault="00663239" w:rsidP="00AC53E5">
      <w:pPr>
        <w:spacing w:after="0"/>
        <w:rPr>
          <w:rFonts w:ascii="Arial" w:hAnsi="Arial"/>
        </w:rPr>
      </w:pPr>
      <w:r>
        <w:rPr>
          <w:rFonts w:ascii="Arial" w:hAnsi="Arial"/>
        </w:rPr>
        <w:t xml:space="preserve">2. </w:t>
      </w:r>
      <w:r w:rsidR="009562ED" w:rsidRPr="009F1B32">
        <w:rPr>
          <w:rFonts w:ascii="Arial" w:hAnsi="Arial"/>
        </w:rPr>
        <w:t>During ocean circulation, warm water rises in the equatorial regions.</w:t>
      </w:r>
      <w:r w:rsidR="00875552" w:rsidRPr="009F1B32">
        <w:rPr>
          <w:rFonts w:ascii="Arial" w:hAnsi="Arial"/>
        </w:rPr>
        <w:t xml:space="preserve"> </w:t>
      </w:r>
    </w:p>
    <w:p w:rsidR="00663239" w:rsidRDefault="00663239" w:rsidP="00AC53E5">
      <w:pPr>
        <w:spacing w:after="0"/>
        <w:rPr>
          <w:rFonts w:ascii="Arial" w:hAnsi="Arial"/>
          <w:i/>
        </w:rPr>
      </w:pPr>
    </w:p>
    <w:p w:rsidR="00F12A70" w:rsidRDefault="009562ED" w:rsidP="00663239">
      <w:pPr>
        <w:spacing w:after="0"/>
        <w:ind w:firstLine="720"/>
        <w:rPr>
          <w:rFonts w:ascii="Arial" w:hAnsi="Arial"/>
          <w:i/>
        </w:rPr>
      </w:pPr>
      <w:r w:rsidRPr="009F1B32">
        <w:rPr>
          <w:rFonts w:ascii="Arial" w:hAnsi="Arial"/>
          <w:i/>
        </w:rPr>
        <w:t xml:space="preserve">TRUE        </w:t>
      </w:r>
      <w:r w:rsidR="00875552" w:rsidRPr="009F1B32">
        <w:rPr>
          <w:rFonts w:ascii="Arial" w:hAnsi="Arial"/>
          <w:i/>
        </w:rPr>
        <w:tab/>
      </w:r>
    </w:p>
    <w:p w:rsidR="00F12A70" w:rsidRDefault="00F12A70" w:rsidP="00AC53E5">
      <w:pPr>
        <w:spacing w:after="0"/>
        <w:rPr>
          <w:rFonts w:ascii="Arial" w:hAnsi="Arial"/>
          <w:i/>
        </w:rPr>
      </w:pPr>
    </w:p>
    <w:p w:rsidR="00F12A70" w:rsidRDefault="00F12A70" w:rsidP="00AC53E5">
      <w:pPr>
        <w:spacing w:after="0"/>
        <w:rPr>
          <w:rFonts w:ascii="Arial" w:hAnsi="Arial"/>
        </w:rPr>
      </w:pPr>
      <w:r>
        <w:rPr>
          <w:rFonts w:ascii="Arial" w:hAnsi="Arial"/>
        </w:rPr>
        <w:t xml:space="preserve">Explain </w:t>
      </w:r>
      <w:r w:rsidR="00663239">
        <w:rPr>
          <w:rFonts w:ascii="Arial" w:hAnsi="Arial"/>
        </w:rPr>
        <w:t>the reasoning for this answer:</w:t>
      </w:r>
    </w:p>
    <w:p w:rsidR="00F12A70" w:rsidRPr="00F12A70" w:rsidRDefault="007E0E71" w:rsidP="007310CB">
      <w:pPr>
        <w:spacing w:after="0"/>
        <w:ind w:left="720"/>
        <w:rPr>
          <w:rFonts w:ascii="Arial" w:hAnsi="Arial"/>
        </w:rPr>
      </w:pPr>
      <w:r>
        <w:rPr>
          <w:rFonts w:ascii="Arial" w:hAnsi="Arial"/>
        </w:rPr>
        <w:t>Warm water (greater than 4</w:t>
      </w:r>
      <w:r>
        <w:rPr>
          <w:rFonts w:ascii="Arial" w:hAnsi="Arial" w:cs="Arial"/>
        </w:rPr>
        <w:t>°</w:t>
      </w:r>
      <w:r>
        <w:rPr>
          <w:rFonts w:ascii="Arial" w:hAnsi="Arial"/>
        </w:rPr>
        <w:t>C) is lighter than cooler water.  Thermal energy is greatest in the equatorial region.</w:t>
      </w:r>
    </w:p>
    <w:p w:rsidR="009562ED" w:rsidRPr="009F1B32" w:rsidRDefault="009562ED" w:rsidP="00AC53E5">
      <w:pPr>
        <w:spacing w:after="0"/>
        <w:rPr>
          <w:rFonts w:ascii="Arial" w:hAnsi="Arial"/>
          <w:i/>
        </w:rPr>
      </w:pPr>
    </w:p>
    <w:p w:rsidR="007C4AFD" w:rsidRPr="009F1B32" w:rsidRDefault="007C4AFD" w:rsidP="00AC53E5">
      <w:pPr>
        <w:tabs>
          <w:tab w:val="left" w:pos="4500"/>
        </w:tabs>
        <w:spacing w:before="40" w:after="0"/>
        <w:ind w:right="-80"/>
        <w:rPr>
          <w:rFonts w:ascii="Arial" w:hAnsi="Arial" w:cs="Arial"/>
          <w:szCs w:val="22"/>
        </w:rPr>
      </w:pPr>
      <w:r w:rsidRPr="009F1B32">
        <w:rPr>
          <w:rFonts w:ascii="Arial" w:hAnsi="Arial" w:cs="Arial"/>
          <w:b/>
          <w:szCs w:val="22"/>
        </w:rPr>
        <w:t>Short Answer</w:t>
      </w:r>
    </w:p>
    <w:p w:rsidR="00663239" w:rsidRDefault="00663239" w:rsidP="00AC53E5">
      <w:pPr>
        <w:tabs>
          <w:tab w:val="left" w:pos="4500"/>
        </w:tabs>
        <w:spacing w:before="40" w:after="0"/>
        <w:ind w:right="-80"/>
        <w:rPr>
          <w:rFonts w:ascii="Arial" w:hAnsi="Arial" w:cs="Arial"/>
          <w:szCs w:val="22"/>
        </w:rPr>
      </w:pPr>
    </w:p>
    <w:p w:rsidR="007C4AFD" w:rsidRPr="009F1B32" w:rsidRDefault="00663239" w:rsidP="00AC53E5">
      <w:pPr>
        <w:tabs>
          <w:tab w:val="left" w:pos="4500"/>
        </w:tabs>
        <w:spacing w:before="40" w:after="0"/>
        <w:ind w:right="-80"/>
        <w:rPr>
          <w:rFonts w:ascii="Arial" w:hAnsi="Arial" w:cs="Arial"/>
          <w:szCs w:val="22"/>
        </w:rPr>
      </w:pPr>
      <w:r>
        <w:rPr>
          <w:rFonts w:ascii="Arial" w:hAnsi="Arial" w:cs="Arial"/>
          <w:szCs w:val="22"/>
        </w:rPr>
        <w:t xml:space="preserve">3. What </w:t>
      </w:r>
      <w:r w:rsidR="007C4AFD" w:rsidRPr="009F1B32">
        <w:rPr>
          <w:rFonts w:ascii="Arial" w:hAnsi="Arial" w:cs="Arial"/>
          <w:szCs w:val="22"/>
        </w:rPr>
        <w:t xml:space="preserve">factors can cause the circulation of </w:t>
      </w:r>
      <w:r>
        <w:rPr>
          <w:rFonts w:ascii="Arial" w:hAnsi="Arial" w:cs="Arial"/>
          <w:szCs w:val="22"/>
        </w:rPr>
        <w:t>air and/or water</w:t>
      </w:r>
      <w:r w:rsidR="007C4AFD" w:rsidRPr="009F1B32">
        <w:rPr>
          <w:rFonts w:ascii="Arial" w:hAnsi="Arial" w:cs="Arial"/>
          <w:szCs w:val="22"/>
        </w:rPr>
        <w:t>?</w:t>
      </w:r>
    </w:p>
    <w:p w:rsidR="007C4AFD" w:rsidRPr="009F1B32" w:rsidRDefault="007C4AFD" w:rsidP="00AC53E5">
      <w:pPr>
        <w:tabs>
          <w:tab w:val="left" w:pos="4500"/>
        </w:tabs>
        <w:spacing w:before="40" w:after="0"/>
        <w:ind w:right="-80"/>
        <w:rPr>
          <w:rFonts w:ascii="Arial" w:hAnsi="Arial" w:cs="Arial"/>
          <w:szCs w:val="22"/>
        </w:rPr>
      </w:pPr>
    </w:p>
    <w:p w:rsidR="007310CB" w:rsidRDefault="007310CB" w:rsidP="007310CB">
      <w:pPr>
        <w:tabs>
          <w:tab w:val="left" w:pos="709"/>
        </w:tabs>
        <w:spacing w:before="40" w:after="0"/>
        <w:ind w:left="709" w:right="-80"/>
        <w:rPr>
          <w:rFonts w:ascii="Arial" w:hAnsi="Arial" w:cs="Arial"/>
          <w:szCs w:val="22"/>
        </w:rPr>
      </w:pPr>
      <w:r>
        <w:rPr>
          <w:rFonts w:ascii="Arial" w:hAnsi="Arial" w:cs="Arial"/>
          <w:szCs w:val="22"/>
        </w:rPr>
        <w:t>Density changes driven by temperatures will cause circulation in air and water.  Both air and water want to reach equilibrium and this movement also contributes to circulation.</w:t>
      </w:r>
    </w:p>
    <w:p w:rsidR="00663239" w:rsidRDefault="00663239" w:rsidP="00AC53E5">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p w:rsidR="007C4AFD" w:rsidRPr="009F1B32" w:rsidRDefault="007C4AFD" w:rsidP="00AC53E5">
      <w:pPr>
        <w:tabs>
          <w:tab w:val="left" w:pos="4500"/>
        </w:tabs>
        <w:spacing w:before="40" w:after="0"/>
        <w:ind w:right="-80"/>
        <w:rPr>
          <w:rFonts w:ascii="Arial" w:hAnsi="Arial" w:cs="Arial"/>
          <w:szCs w:val="22"/>
        </w:rPr>
      </w:pPr>
    </w:p>
    <w:p w:rsidR="007C4AFD" w:rsidRPr="009F1B32" w:rsidRDefault="00663239" w:rsidP="00AC53E5">
      <w:pPr>
        <w:tabs>
          <w:tab w:val="left" w:pos="4500"/>
        </w:tabs>
        <w:spacing w:before="40" w:after="0"/>
        <w:ind w:right="-80"/>
        <w:rPr>
          <w:rFonts w:ascii="Arial" w:hAnsi="Arial" w:cs="Arial"/>
          <w:szCs w:val="22"/>
        </w:rPr>
      </w:pPr>
      <w:r>
        <w:rPr>
          <w:rFonts w:ascii="Arial" w:hAnsi="Arial" w:cs="Arial"/>
          <w:szCs w:val="22"/>
        </w:rPr>
        <w:t xml:space="preserve">4. </w:t>
      </w:r>
      <w:r w:rsidR="007C4AFD" w:rsidRPr="009F1B32">
        <w:rPr>
          <w:rFonts w:ascii="Arial" w:hAnsi="Arial" w:cs="Arial"/>
          <w:szCs w:val="22"/>
        </w:rPr>
        <w:t xml:space="preserve">How might global warming impact the circulation of fluids? </w:t>
      </w:r>
      <w:r>
        <w:rPr>
          <w:rFonts w:ascii="Arial" w:hAnsi="Arial" w:cs="Arial"/>
          <w:szCs w:val="22"/>
        </w:rPr>
        <w:t xml:space="preserve">  (There are multiple correct answers for this question.)</w:t>
      </w:r>
    </w:p>
    <w:p w:rsidR="007C4AFD" w:rsidRDefault="007C4AFD" w:rsidP="00AC53E5">
      <w:pPr>
        <w:tabs>
          <w:tab w:val="left" w:pos="4500"/>
        </w:tabs>
        <w:spacing w:before="40" w:after="0"/>
        <w:ind w:right="-80"/>
        <w:rPr>
          <w:rFonts w:ascii="Arial" w:hAnsi="Arial" w:cs="Arial"/>
          <w:szCs w:val="22"/>
        </w:rPr>
      </w:pPr>
    </w:p>
    <w:p w:rsidR="007310CB" w:rsidRPr="009F1B32" w:rsidRDefault="007310CB" w:rsidP="007310CB">
      <w:pPr>
        <w:tabs>
          <w:tab w:val="left" w:pos="4500"/>
        </w:tabs>
        <w:spacing w:before="40" w:after="0"/>
        <w:ind w:left="720" w:right="-80"/>
        <w:rPr>
          <w:rFonts w:ascii="Arial" w:hAnsi="Arial" w:cs="Arial"/>
          <w:szCs w:val="22"/>
        </w:rPr>
      </w:pPr>
      <w:r>
        <w:rPr>
          <w:rFonts w:ascii="Arial" w:hAnsi="Arial" w:cs="Arial"/>
          <w:szCs w:val="22"/>
        </w:rPr>
        <w:t>The heating of the atmosphere will make the temperature differences smaller and might slow down or eliminate circulation.  With the possibility of decreases in density, there might be less vertical movement.  With water, an increase in temperature means a decrease in the ability to dissolve gases like CO</w:t>
      </w:r>
      <w:r w:rsidRPr="007310CB">
        <w:rPr>
          <w:rFonts w:ascii="Arial" w:hAnsi="Arial" w:cs="Arial"/>
          <w:szCs w:val="22"/>
          <w:vertAlign w:val="subscript"/>
        </w:rPr>
        <w:t>2</w:t>
      </w:r>
      <w:r>
        <w:rPr>
          <w:rFonts w:ascii="Arial" w:hAnsi="Arial" w:cs="Arial"/>
          <w:szCs w:val="22"/>
        </w:rPr>
        <w:t>, but an increase in the ability</w:t>
      </w:r>
      <w:bookmarkStart w:id="2" w:name="_GoBack"/>
      <w:bookmarkEnd w:id="2"/>
      <w:r>
        <w:rPr>
          <w:rFonts w:ascii="Arial" w:hAnsi="Arial" w:cs="Arial"/>
          <w:szCs w:val="22"/>
        </w:rPr>
        <w:t xml:space="preserve"> to dissolve solids, like salt.  </w:t>
      </w:r>
    </w:p>
    <w:sectPr w:rsidR="007310CB" w:rsidRPr="009F1B32" w:rsidSect="008F40AC">
      <w:headerReference w:type="default" r:id="rId11"/>
      <w:footerReference w:type="even" r:id="rId12"/>
      <w:footerReference w:type="default" r:id="rId13"/>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helley Jeltema" w:date="2010-12-20T15:17:00Z" w:initials="SLJ">
    <w:p w:rsidR="007E0E71" w:rsidRDefault="007E0E71">
      <w:pPr>
        <w:pStyle w:val="CommentText"/>
      </w:pPr>
      <w:r>
        <w:rPr>
          <w:rStyle w:val="CommentReference"/>
        </w:rPr>
        <w:annotationRef/>
      </w:r>
      <w:r>
        <w:t>Is the numbering intended to be this way?</w:t>
      </w:r>
    </w:p>
  </w:comment>
  <w:comment w:id="1" w:author="Shelley Jeltema" w:date="2010-12-20T15:55:00Z" w:initials="SLJ">
    <w:p w:rsidR="007E0E71" w:rsidRDefault="007E0E71">
      <w:pPr>
        <w:pStyle w:val="CommentText"/>
      </w:pPr>
      <w:r>
        <w:rPr>
          <w:rStyle w:val="CommentReference"/>
        </w:rPr>
        <w:annotationRef/>
      </w:r>
      <w:r>
        <w:t>Preceding parts took me 15 min to read the slides, 15 min to fill in the boxes.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E71" w:rsidRDefault="007E0E71">
      <w:pPr>
        <w:spacing w:after="0"/>
      </w:pPr>
      <w:r>
        <w:separator/>
      </w:r>
    </w:p>
  </w:endnote>
  <w:endnote w:type="continuationSeparator" w:id="0">
    <w:p w:rsidR="007E0E71" w:rsidRDefault="007E0E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71" w:rsidRDefault="007E0E71" w:rsidP="008F40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0E71" w:rsidRDefault="007E0E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71" w:rsidRPr="00A23016" w:rsidRDefault="007E0E71" w:rsidP="008F40AC">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7310CB">
      <w:rPr>
        <w:rStyle w:val="PageNumber"/>
        <w:rFonts w:ascii="Arial" w:hAnsi="Arial"/>
        <w:noProof/>
      </w:rPr>
      <w:t>5</w:t>
    </w:r>
    <w:r w:rsidRPr="00A23016">
      <w:rPr>
        <w:rStyle w:val="PageNumber"/>
        <w:rFonts w:ascii="Arial" w:hAnsi="Arial"/>
      </w:rPr>
      <w:fldChar w:fldCharType="end"/>
    </w:r>
  </w:p>
  <w:p w:rsidR="007E0E71" w:rsidRDefault="007E0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E71" w:rsidRDefault="007E0E71">
      <w:pPr>
        <w:spacing w:after="0"/>
      </w:pPr>
      <w:r>
        <w:separator/>
      </w:r>
    </w:p>
  </w:footnote>
  <w:footnote w:type="continuationSeparator" w:id="0">
    <w:p w:rsidR="007E0E71" w:rsidRDefault="007E0E7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71" w:rsidRPr="008F6BBB" w:rsidRDefault="007E0E71">
    <w:pPr>
      <w:pStyle w:val="Header"/>
      <w:rPr>
        <w:rFonts w:ascii="Arial" w:hAnsi="Arial"/>
      </w:rPr>
    </w:pPr>
    <w:r w:rsidRPr="008F6BBB">
      <w:rPr>
        <w:rFonts w:ascii="Arial" w:hAnsi="Arial"/>
      </w:rPr>
      <w:t>ISP203A – Global Change</w:t>
    </w:r>
  </w:p>
  <w:p w:rsidR="007E0E71" w:rsidRPr="008F6BBB" w:rsidRDefault="007E0E71">
    <w:pPr>
      <w:pStyle w:val="Header"/>
      <w:rPr>
        <w:rFonts w:ascii="Arial" w:hAnsi="Arial"/>
      </w:rPr>
    </w:pPr>
    <w:r w:rsidRPr="008F6BBB">
      <w:rPr>
        <w:rFonts w:ascii="Arial" w:hAnsi="Arial"/>
      </w:rPr>
      <w:t>Circulation in the Atmosphere and Oceans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28B"/>
    <w:multiLevelType w:val="hybridMultilevel"/>
    <w:tmpl w:val="3CF4D19E"/>
    <w:lvl w:ilvl="0" w:tplc="3E049240">
      <w:start w:val="1"/>
      <w:numFmt w:val="decimal"/>
      <w:lvlText w:val="%1."/>
      <w:lvlJc w:val="left"/>
      <w:pPr>
        <w:ind w:left="1170" w:hanging="360"/>
      </w:pPr>
      <w:rPr>
        <w:rFonts w:hint="default"/>
      </w:rPr>
    </w:lvl>
    <w:lvl w:ilvl="1" w:tplc="10090019" w:tentative="1">
      <w:start w:val="1"/>
      <w:numFmt w:val="lowerLetter"/>
      <w:lvlText w:val="%2."/>
      <w:lvlJc w:val="left"/>
      <w:pPr>
        <w:ind w:left="1890" w:hanging="360"/>
      </w:pPr>
    </w:lvl>
    <w:lvl w:ilvl="2" w:tplc="1009001B" w:tentative="1">
      <w:start w:val="1"/>
      <w:numFmt w:val="lowerRoman"/>
      <w:lvlText w:val="%3."/>
      <w:lvlJc w:val="right"/>
      <w:pPr>
        <w:ind w:left="2610" w:hanging="180"/>
      </w:pPr>
    </w:lvl>
    <w:lvl w:ilvl="3" w:tplc="1009000F" w:tentative="1">
      <w:start w:val="1"/>
      <w:numFmt w:val="decimal"/>
      <w:lvlText w:val="%4."/>
      <w:lvlJc w:val="left"/>
      <w:pPr>
        <w:ind w:left="3330" w:hanging="360"/>
      </w:pPr>
    </w:lvl>
    <w:lvl w:ilvl="4" w:tplc="10090019" w:tentative="1">
      <w:start w:val="1"/>
      <w:numFmt w:val="lowerLetter"/>
      <w:lvlText w:val="%5."/>
      <w:lvlJc w:val="left"/>
      <w:pPr>
        <w:ind w:left="4050" w:hanging="360"/>
      </w:pPr>
    </w:lvl>
    <w:lvl w:ilvl="5" w:tplc="1009001B" w:tentative="1">
      <w:start w:val="1"/>
      <w:numFmt w:val="lowerRoman"/>
      <w:lvlText w:val="%6."/>
      <w:lvlJc w:val="right"/>
      <w:pPr>
        <w:ind w:left="4770" w:hanging="180"/>
      </w:pPr>
    </w:lvl>
    <w:lvl w:ilvl="6" w:tplc="1009000F" w:tentative="1">
      <w:start w:val="1"/>
      <w:numFmt w:val="decimal"/>
      <w:lvlText w:val="%7."/>
      <w:lvlJc w:val="left"/>
      <w:pPr>
        <w:ind w:left="5490" w:hanging="360"/>
      </w:pPr>
    </w:lvl>
    <w:lvl w:ilvl="7" w:tplc="10090019" w:tentative="1">
      <w:start w:val="1"/>
      <w:numFmt w:val="lowerLetter"/>
      <w:lvlText w:val="%8."/>
      <w:lvlJc w:val="left"/>
      <w:pPr>
        <w:ind w:left="6210" w:hanging="360"/>
      </w:pPr>
    </w:lvl>
    <w:lvl w:ilvl="8" w:tplc="1009001B" w:tentative="1">
      <w:start w:val="1"/>
      <w:numFmt w:val="lowerRoman"/>
      <w:lvlText w:val="%9."/>
      <w:lvlJc w:val="right"/>
      <w:pPr>
        <w:ind w:left="6930" w:hanging="180"/>
      </w:pPr>
    </w:lvl>
  </w:abstractNum>
  <w:abstractNum w:abstractNumId="1">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5"/>
  </w:num>
  <w:num w:numId="3">
    <w:abstractNumId w:val="4"/>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16"/>
    <w:rsid w:val="000A66C2"/>
    <w:rsid w:val="000C0A08"/>
    <w:rsid w:val="00187110"/>
    <w:rsid w:val="001E67A9"/>
    <w:rsid w:val="002A7585"/>
    <w:rsid w:val="002F2716"/>
    <w:rsid w:val="00332E1F"/>
    <w:rsid w:val="00341C23"/>
    <w:rsid w:val="00464F1F"/>
    <w:rsid w:val="005438FD"/>
    <w:rsid w:val="00565D81"/>
    <w:rsid w:val="006209F5"/>
    <w:rsid w:val="00663239"/>
    <w:rsid w:val="006E4097"/>
    <w:rsid w:val="00712429"/>
    <w:rsid w:val="007310CB"/>
    <w:rsid w:val="007361ED"/>
    <w:rsid w:val="007C4AFD"/>
    <w:rsid w:val="007E0E71"/>
    <w:rsid w:val="007F546B"/>
    <w:rsid w:val="00805F56"/>
    <w:rsid w:val="00875552"/>
    <w:rsid w:val="008F40AC"/>
    <w:rsid w:val="008F6BBB"/>
    <w:rsid w:val="009562ED"/>
    <w:rsid w:val="009F1B32"/>
    <w:rsid w:val="00A036F7"/>
    <w:rsid w:val="00A23016"/>
    <w:rsid w:val="00A27427"/>
    <w:rsid w:val="00AC53E5"/>
    <w:rsid w:val="00B3428A"/>
    <w:rsid w:val="00B8727C"/>
    <w:rsid w:val="00BB301E"/>
    <w:rsid w:val="00BD1F9B"/>
    <w:rsid w:val="00D1003D"/>
    <w:rsid w:val="00DA0D60"/>
    <w:rsid w:val="00E17312"/>
    <w:rsid w:val="00E33FB5"/>
    <w:rsid w:val="00ED7153"/>
    <w:rsid w:val="00F00542"/>
    <w:rsid w:val="00F12A70"/>
    <w:rsid w:val="00FA6B4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D13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CommentSubject">
    <w:name w:val="annotation subject"/>
    <w:basedOn w:val="CommentText"/>
    <w:next w:val="CommentText"/>
    <w:link w:val="CommentSubjectChar"/>
    <w:rsid w:val="00B8727C"/>
    <w:rPr>
      <w:rFonts w:asciiTheme="minorHAnsi" w:hAnsiTheme="minorHAnsi"/>
      <w:b/>
      <w:bCs/>
      <w:sz w:val="20"/>
      <w:szCs w:val="20"/>
    </w:rPr>
  </w:style>
  <w:style w:type="character" w:customStyle="1" w:styleId="CommentSubjectChar">
    <w:name w:val="Comment Subject Char"/>
    <w:basedOn w:val="CommentTextChar"/>
    <w:link w:val="CommentSubject"/>
    <w:rsid w:val="00B8727C"/>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D138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CommentSubject">
    <w:name w:val="annotation subject"/>
    <w:basedOn w:val="CommentText"/>
    <w:next w:val="CommentText"/>
    <w:link w:val="CommentSubjectChar"/>
    <w:rsid w:val="00B8727C"/>
    <w:rPr>
      <w:rFonts w:asciiTheme="minorHAnsi" w:hAnsiTheme="minorHAnsi"/>
      <w:b/>
      <w:bCs/>
      <w:sz w:val="20"/>
      <w:szCs w:val="20"/>
    </w:rPr>
  </w:style>
  <w:style w:type="character" w:customStyle="1" w:styleId="CommentSubjectChar">
    <w:name w:val="Comment Subject Char"/>
    <w:basedOn w:val="CommentTextChar"/>
    <w:link w:val="CommentSubject"/>
    <w:rsid w:val="00B8727C"/>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elley\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365E0-58BC-45A9-8261-CA571E923B85}">
  <ds:schemaRefs>
    <ds:schemaRef ds:uri="urn:schemas-microsoft-com.VSTO2008Demos.ControlsStorage"/>
  </ds:schemaRefs>
</ds:datastoreItem>
</file>

<file path=customXml/itemProps2.xml><?xml version="1.0" encoding="utf-8"?>
<ds:datastoreItem xmlns:ds="http://schemas.openxmlformats.org/officeDocument/2006/customXml" ds:itemID="{E0706AAC-7423-4F69-BB75-691631855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Chem4Word.dotx</Template>
  <TotalTime>1</TotalTime>
  <Pages>5</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Michigan State University</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LaDue</dc:creator>
  <cp:lastModifiedBy>Shelley Jeltema</cp:lastModifiedBy>
  <cp:revision>2</cp:revision>
  <dcterms:created xsi:type="dcterms:W3CDTF">2010-12-20T21:04:00Z</dcterms:created>
  <dcterms:modified xsi:type="dcterms:W3CDTF">2010-12-20T21:04:00Z</dcterms:modified>
</cp:coreProperties>
</file>